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B0" w:rsidRDefault="006361B0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西北农林科技大学</w:t>
      </w:r>
    </w:p>
    <w:p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2020年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</w:t>
      </w:r>
      <w:r w:rsidR="006361B0">
        <w:rPr>
          <w:rFonts w:ascii="黑体" w:eastAsia="黑体" w:hAnsi="黑体" w:cs="黑体" w:hint="eastAsia"/>
          <w:b/>
          <w:sz w:val="36"/>
          <w:szCs w:val="36"/>
        </w:rPr>
        <w:t>考核</w:t>
      </w:r>
      <w:r>
        <w:rPr>
          <w:rFonts w:ascii="黑体" w:eastAsia="黑体" w:hAnsi="黑体" w:cs="黑体" w:hint="eastAsia"/>
          <w:b/>
          <w:sz w:val="36"/>
          <w:szCs w:val="36"/>
        </w:rPr>
        <w:t>承诺书</w:t>
      </w:r>
    </w:p>
    <w:p w:rsidR="00622ECE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西北农林科技大学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20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</w:t>
      </w:r>
      <w:r w:rsidR="006361B0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</w:t>
      </w:r>
      <w:r w:rsidR="00CD1EDC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内容也是国家秘密，保证复试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F15226">
      <w:pPr>
        <w:spacing w:beforeLines="50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622ECE" w:rsidRDefault="006361B0" w:rsidP="006361B0">
      <w:pPr>
        <w:spacing w:line="560" w:lineRule="exact"/>
        <w:ind w:right="560" w:firstLine="555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</w:t>
      </w:r>
      <w:r w:rsidR="00593EA0">
        <w:rPr>
          <w:rFonts w:ascii="仿宋" w:eastAsia="仿宋" w:hAnsi="仿宋"/>
          <w:b/>
          <w:bCs/>
          <w:sz w:val="28"/>
          <w:szCs w:val="28"/>
        </w:rPr>
        <w:t>20</w:t>
      </w:r>
      <w:r w:rsidR="00593EA0">
        <w:rPr>
          <w:rFonts w:ascii="仿宋" w:eastAsia="仿宋" w:hAnsi="仿宋" w:hint="eastAsia"/>
          <w:b/>
          <w:bCs/>
          <w:sz w:val="28"/>
          <w:szCs w:val="28"/>
        </w:rPr>
        <w:t>20</w:t>
      </w:r>
      <w:r w:rsidR="00593EA0"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eastAsia="仿宋"/>
          <w:b/>
          <w:bCs/>
          <w:sz w:val="28"/>
          <w:szCs w:val="28"/>
        </w:rPr>
        <w:t>   </w:t>
      </w:r>
      <w:r w:rsidR="00593EA0">
        <w:rPr>
          <w:rFonts w:ascii="仿宋" w:eastAsia="仿宋" w:hAnsi="仿宋"/>
          <w:b/>
          <w:bCs/>
          <w:sz w:val="28"/>
          <w:szCs w:val="28"/>
        </w:rPr>
        <w:t>日</w:t>
      </w:r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B50" w:rsidRDefault="00080B50" w:rsidP="00DB3A99">
      <w:r>
        <w:separator/>
      </w:r>
    </w:p>
  </w:endnote>
  <w:endnote w:type="continuationSeparator" w:id="1">
    <w:p w:rsidR="00080B50" w:rsidRDefault="00080B50" w:rsidP="00DB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B50" w:rsidRDefault="00080B50" w:rsidP="00DB3A99">
      <w:r>
        <w:separator/>
      </w:r>
    </w:p>
  </w:footnote>
  <w:footnote w:type="continuationSeparator" w:id="1">
    <w:p w:rsidR="00080B50" w:rsidRDefault="00080B50" w:rsidP="00DB3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6CC"/>
    <w:rsid w:val="00025496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B253C6"/>
    <w:rsid w:val="00BB22E5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2E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杨春雷</cp:lastModifiedBy>
  <cp:revision>5</cp:revision>
  <dcterms:created xsi:type="dcterms:W3CDTF">2020-05-28T03:45:00Z</dcterms:created>
  <dcterms:modified xsi:type="dcterms:W3CDTF">2020-05-29T01:47:00Z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