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2021级环境设计专业复测相关准备</w:t>
      </w:r>
    </w:p>
    <w:p>
      <w:pPr>
        <w:numPr>
          <w:ilvl w:val="0"/>
          <w:numId w:val="0"/>
        </w:num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一、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素描准备：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8K素描纸（统一提供）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铅笔或炭笔不限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考试时间：2.5小时。</w:t>
      </w:r>
    </w:p>
    <w:p>
      <w:pPr>
        <w:numPr>
          <w:ilvl w:val="0"/>
          <w:numId w:val="0"/>
        </w:num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二、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速写准备：</w:t>
      </w:r>
      <w:bookmarkStart w:id="1" w:name="_GoBack"/>
      <w:bookmarkEnd w:id="1"/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1.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纸张要求：8K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2.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限用炭笔。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考试时间：45分钟。</w:t>
      </w:r>
    </w:p>
    <w:p>
      <w:p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三、</w:t>
      </w:r>
      <w: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色彩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准备</w:t>
      </w:r>
      <w: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：</w:t>
      </w:r>
    </w:p>
    <w:p>
      <w:pPr>
        <w:numPr>
          <w:ilvl w:val="0"/>
          <w:numId w:val="2"/>
        </w:numPr>
        <w:ind w:left="840" w:hanging="42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纸张要求：水彩纸</w:t>
      </w:r>
      <w:bookmarkStart w:id="0" w:name="_Hlk83381462"/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8K</w:t>
      </w:r>
      <w:bookmarkEnd w:id="0"/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2"/>
        </w:numPr>
        <w:ind w:hanging="5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水粉、水彩、丙烯、油画等形式不限。</w:t>
      </w:r>
    </w:p>
    <w:p>
      <w:pPr>
        <w:numPr>
          <w:ilvl w:val="0"/>
          <w:numId w:val="2"/>
        </w:numPr>
        <w:ind w:hanging="5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考试时间：2.5小时。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DC6C4"/>
    <w:multiLevelType w:val="singleLevel"/>
    <w:tmpl w:val="B24DC6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86A15A6"/>
    <w:multiLevelType w:val="singleLevel"/>
    <w:tmpl w:val="086A15A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711D"/>
    <w:rsid w:val="128C3A56"/>
    <w:rsid w:val="223F09A6"/>
    <w:rsid w:val="28117643"/>
    <w:rsid w:val="3FF21B9A"/>
    <w:rsid w:val="48C44A35"/>
    <w:rsid w:val="48EB3517"/>
    <w:rsid w:val="49C054FC"/>
    <w:rsid w:val="4FEF09CE"/>
    <w:rsid w:val="51F12ABA"/>
    <w:rsid w:val="54890A3E"/>
    <w:rsid w:val="64EC6B89"/>
    <w:rsid w:val="6B9B040B"/>
    <w:rsid w:val="6F0278BE"/>
    <w:rsid w:val="713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2021-09-26T07:50:00Z</dcterms:created>
  <dc:creator>86186</dc:creator>
  <cp:lastModifiedBy>qzuser</cp:lastModifiedBy>
  <dcterms:modified xsi:type="dcterms:W3CDTF">2021-09-26T07:50:37Z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D64383435FBC4A2AA0BE365FDF80CD78</vt:lpwstr>
  </property>
</Properties>
</file>