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附件2：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答辩审核时须携带的材料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1、发表学术论文原件及复印件或录用通知原件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8"/>
          <w:rFonts w:hint="eastAsia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Style w:val="8"/>
          <w:rFonts w:hint="eastAsia"/>
          <w:color w:val="000000"/>
          <w:sz w:val="28"/>
          <w:szCs w:val="28"/>
          <w:shd w:val="clear" w:color="auto" w:fill="FFFFFF"/>
        </w:rPr>
        <w:t>科研成果</w:t>
      </w:r>
      <w:r>
        <w:rPr>
          <w:rStyle w:val="8"/>
          <w:rFonts w:hint="eastAsia"/>
          <w:color w:val="000000"/>
          <w:sz w:val="28"/>
          <w:szCs w:val="28"/>
          <w:shd w:val="clear" w:color="auto" w:fill="FFFFFF"/>
          <w:lang w:eastAsia="zh-CN"/>
        </w:rPr>
        <w:t>统计</w:t>
      </w:r>
      <w:r>
        <w:rPr>
          <w:rStyle w:val="8"/>
          <w:rFonts w:hint="eastAsia"/>
          <w:color w:val="000000"/>
          <w:sz w:val="28"/>
          <w:szCs w:val="28"/>
          <w:shd w:val="clear" w:color="auto" w:fill="FFFFFF"/>
        </w:rPr>
        <w:t>表</w:t>
      </w:r>
      <w:r>
        <w:rPr>
          <w:rStyle w:val="8"/>
          <w:rFonts w:hint="eastAsia" w:ascii="Calibri" w:hAnsi="Calibri" w:cs="Calibri"/>
          <w:color w:val="000000"/>
          <w:sz w:val="28"/>
          <w:szCs w:val="28"/>
          <w:shd w:val="clear" w:color="auto" w:fill="FFFFFF"/>
          <w:lang w:eastAsia="zh-CN"/>
        </w:rPr>
        <w:t>在旧</w:t>
      </w:r>
      <w:r>
        <w:rPr>
          <w:rStyle w:val="8"/>
          <w:rFonts w:hint="eastAsia"/>
          <w:color w:val="000000"/>
          <w:sz w:val="28"/>
          <w:szCs w:val="28"/>
          <w:shd w:val="clear" w:color="auto" w:fill="FFFFFF"/>
        </w:rPr>
        <w:t>系统里必须填好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份学位论文评阅意见书</w:t>
      </w:r>
    </w:p>
    <w:p>
      <w:pPr>
        <w:widowControl/>
        <w:numPr>
          <w:ilvl w:val="0"/>
          <w:numId w:val="1"/>
        </w:numPr>
        <w:shd w:val="clear" w:color="auto" w:fill="FFFFFF"/>
        <w:spacing w:line="432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论文检测报告及对检测结果的说明和承诺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（研究生院网站下载）</w:t>
      </w:r>
    </w:p>
    <w:p>
      <w:pPr>
        <w:widowControl/>
        <w:numPr>
          <w:ilvl w:val="0"/>
          <w:numId w:val="1"/>
        </w:numPr>
        <w:shd w:val="clear" w:color="auto" w:fill="FFFFFF"/>
        <w:spacing w:line="432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学位论文修改说明表（（研究生院网站下载）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、研究生对论文的自我评价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shd w:val="clear" w:color="auto" w:fill="FFFFFF"/>
        </w:rPr>
        <w:t>导师评阅意见书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9A77E"/>
    <w:multiLevelType w:val="singleLevel"/>
    <w:tmpl w:val="5BB9A77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47"/>
    <w:rsid w:val="0020738A"/>
    <w:rsid w:val="002211B9"/>
    <w:rsid w:val="002256B6"/>
    <w:rsid w:val="00227412"/>
    <w:rsid w:val="0029035B"/>
    <w:rsid w:val="0044015D"/>
    <w:rsid w:val="00452EB8"/>
    <w:rsid w:val="004D6EE7"/>
    <w:rsid w:val="009A0236"/>
    <w:rsid w:val="009B2A47"/>
    <w:rsid w:val="00A56491"/>
    <w:rsid w:val="00A706AA"/>
    <w:rsid w:val="00B73DE7"/>
    <w:rsid w:val="00C30B6C"/>
    <w:rsid w:val="00D439C2"/>
    <w:rsid w:val="00DC7094"/>
    <w:rsid w:val="00DE24E6"/>
    <w:rsid w:val="00DE5C21"/>
    <w:rsid w:val="00E359B8"/>
    <w:rsid w:val="48013092"/>
    <w:rsid w:val="63491206"/>
    <w:rsid w:val="6F5772B1"/>
    <w:rsid w:val="70921771"/>
    <w:rsid w:val="7933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textrun"/>
    <w:basedOn w:val="5"/>
    <w:qFormat/>
    <w:uiPriority w:val="0"/>
  </w:style>
  <w:style w:type="character" w:customStyle="1" w:styleId="9">
    <w:name w:val="eo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126</Words>
  <Characters>126</Characters>
  <Lines>1</Lines>
  <Paragraphs>1</Paragraphs>
  <TotalTime>1</TotalTime>
  <ScaleCrop>false</ScaleCrop>
  <LinksUpToDate>false</LinksUpToDate>
  <CharactersWithSpaces>126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2020-03-02T10:35:00Z</dcterms:created>
  <dc:creator>Windows User</dc:creator>
  <cp:lastModifiedBy>潇菁儿</cp:lastModifiedBy>
  <dcterms:modified xsi:type="dcterms:W3CDTF">2022-04-12T06:51:48Z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945A26AC4A7040669020ACF2FC1ADBC0</vt:lpwstr>
  </property>
</Properties>
</file>