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hd w:val="clear" w:color="auto" w:fill="FCFCFC"/>
        <w:spacing w:before="0" w:beforeAutospacing="0" w:after="0" w:afterAutospacing="0" w:line="400" w:lineRule="exact"/>
        <w:jc w:val="center"/>
        <w:rPr>
          <w:b/>
          <w:bCs/>
          <w:color w:val="333333"/>
          <w:spacing w:val="14"/>
          <w:sz w:val="30"/>
          <w:szCs w:val="30"/>
        </w:rPr>
      </w:pPr>
      <w:r>
        <w:rPr>
          <w:rFonts w:hint="eastAsia"/>
          <w:b/>
          <w:bCs/>
          <w:color w:val="333333"/>
          <w:spacing w:val="14"/>
          <w:sz w:val="30"/>
          <w:szCs w:val="30"/>
        </w:rPr>
        <w:t>风景园林艺术学院</w:t>
      </w:r>
    </w:p>
    <w:p>
      <w:pPr>
        <w:pStyle w:val="7"/>
        <w:shd w:val="clear" w:color="auto" w:fill="FCFCFC"/>
        <w:spacing w:before="0" w:beforeAutospacing="0" w:after="0" w:afterAutospacing="0" w:line="400" w:lineRule="exact"/>
        <w:jc w:val="center"/>
        <w:rPr>
          <w:b/>
          <w:bCs/>
          <w:color w:val="333333"/>
          <w:spacing w:val="14"/>
          <w:sz w:val="30"/>
          <w:szCs w:val="30"/>
        </w:rPr>
      </w:pPr>
      <w:r>
        <w:rPr>
          <w:rFonts w:hint="eastAsia"/>
          <w:b/>
          <w:bCs/>
          <w:color w:val="333333"/>
          <w:spacing w:val="14"/>
          <w:sz w:val="30"/>
          <w:szCs w:val="30"/>
        </w:rPr>
        <w:t>202</w:t>
      </w:r>
      <w:r>
        <w:rPr>
          <w:rFonts w:hint="eastAsia"/>
          <w:b/>
          <w:bCs/>
          <w:color w:val="333333"/>
          <w:spacing w:val="14"/>
          <w:sz w:val="30"/>
          <w:szCs w:val="30"/>
          <w:lang w:val="en-US" w:eastAsia="zh-CN"/>
        </w:rPr>
        <w:t>4</w:t>
      </w:r>
      <w:r>
        <w:rPr>
          <w:rFonts w:hint="eastAsia"/>
          <w:b/>
          <w:bCs/>
          <w:color w:val="333333"/>
          <w:spacing w:val="14"/>
          <w:sz w:val="30"/>
          <w:szCs w:val="30"/>
        </w:rPr>
        <w:t>届本科毕业论文（设计）答辩工作总结表</w:t>
      </w:r>
    </w:p>
    <w:p>
      <w:pPr>
        <w:pStyle w:val="7"/>
        <w:shd w:val="clear" w:color="auto" w:fill="FCFCFC"/>
        <w:spacing w:before="0" w:beforeAutospacing="0" w:after="0" w:afterAutospacing="0" w:line="400" w:lineRule="exact"/>
        <w:jc w:val="center"/>
        <w:rPr>
          <w:b/>
          <w:bCs/>
          <w:color w:val="333333"/>
          <w:spacing w:val="14"/>
        </w:rPr>
      </w:pPr>
    </w:p>
    <w:tbl>
      <w:tblPr>
        <w:tblStyle w:val="5"/>
        <w:tblW w:w="853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1"/>
        <w:gridCol w:w="2129"/>
        <w:gridCol w:w="994"/>
        <w:gridCol w:w="1278"/>
        <w:gridCol w:w="710"/>
        <w:gridCol w:w="175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671" w:type="dxa"/>
            <w:vAlign w:val="center"/>
          </w:tcPr>
          <w:p>
            <w:r>
              <w:rPr>
                <w:rFonts w:hint="eastAsia"/>
              </w:rPr>
              <w:t>组别（名称）</w:t>
            </w:r>
          </w:p>
        </w:tc>
        <w:tc>
          <w:tcPr>
            <w:tcW w:w="2129" w:type="dxa"/>
            <w:vAlign w:val="center"/>
          </w:tcPr>
          <w:p/>
        </w:tc>
        <w:tc>
          <w:tcPr>
            <w:tcW w:w="994" w:type="dxa"/>
            <w:vAlign w:val="center"/>
          </w:tcPr>
          <w:p>
            <w:pPr>
              <w:ind w:firstLine="210" w:firstLineChars="100"/>
            </w:pPr>
            <w:r>
              <w:rPr>
                <w:rFonts w:hint="eastAsia"/>
              </w:rPr>
              <w:t>组长</w:t>
            </w:r>
          </w:p>
        </w:tc>
        <w:tc>
          <w:tcPr>
            <w:tcW w:w="1278" w:type="dxa"/>
            <w:vAlign w:val="center"/>
          </w:tcPr>
          <w:p/>
        </w:tc>
        <w:tc>
          <w:tcPr>
            <w:tcW w:w="710" w:type="dxa"/>
            <w:vAlign w:val="center"/>
          </w:tcPr>
          <w:p>
            <w:r>
              <w:rPr>
                <w:rFonts w:hint="eastAsia"/>
              </w:rPr>
              <w:t>秘书</w:t>
            </w:r>
          </w:p>
        </w:tc>
        <w:tc>
          <w:tcPr>
            <w:tcW w:w="1754" w:type="dxa"/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671" w:type="dxa"/>
            <w:vAlign w:val="center"/>
          </w:tcPr>
          <w:p>
            <w:r>
              <w:rPr>
                <w:rFonts w:hint="eastAsia"/>
              </w:rPr>
              <w:t>答辩小组成员</w:t>
            </w:r>
          </w:p>
        </w:tc>
        <w:tc>
          <w:tcPr>
            <w:tcW w:w="6864" w:type="dxa"/>
            <w:gridSpan w:val="5"/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535" w:type="dxa"/>
            <w:gridSpan w:val="6"/>
          </w:tcPr>
          <w:p>
            <w:r>
              <w:rPr>
                <w:rFonts w:hint="eastAsia"/>
              </w:rPr>
              <w:t>一、基本情况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535" w:type="dxa"/>
            <w:gridSpan w:val="6"/>
            <w:vAlign w:val="center"/>
          </w:tcPr>
          <w:p>
            <w:pPr>
              <w:spacing w:line="360" w:lineRule="auto"/>
              <w:ind w:firstLine="420" w:firstLineChars="200"/>
              <w:rPr>
                <w:u w:val="single"/>
              </w:rPr>
            </w:pPr>
            <w:r>
              <w:rPr>
                <w:rFonts w:hint="eastAsia"/>
              </w:rPr>
              <w:t>本组答辩人数人，其中，毕业论文篇，毕业设计篇；本组被推荐校级优秀论文（设计）篇，院级优秀论文（设计）篇；被推荐校百篇优秀本科毕业论文（设计）篇。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35" w:type="dxa"/>
            <w:gridSpan w:val="6"/>
          </w:tcPr>
          <w:p>
            <w:r>
              <w:rPr>
                <w:rFonts w:hint="eastAsia"/>
              </w:rPr>
              <w:t>二、本组答辩学生毕业论文（设计）总体完成情况评价（字数不少于300字）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1" w:hRule="atLeast"/>
        </w:trPr>
        <w:tc>
          <w:tcPr>
            <w:tcW w:w="8535" w:type="dxa"/>
            <w:gridSpan w:val="6"/>
          </w:tcPr>
          <w:p>
            <w:bookmarkStart w:id="0" w:name="_GoBack"/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35" w:type="dxa"/>
            <w:gridSpan w:val="6"/>
          </w:tcPr>
          <w:p>
            <w:r>
              <w:rPr>
                <w:rFonts w:hint="eastAsia"/>
              </w:rPr>
              <w:t>三、本组发现存在的问题与不足（字数不少于300字）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0" w:hRule="atLeast"/>
        </w:trPr>
        <w:tc>
          <w:tcPr>
            <w:tcW w:w="8535" w:type="dxa"/>
            <w:gridSpan w:val="6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35" w:type="dxa"/>
            <w:gridSpan w:val="6"/>
          </w:tcPr>
          <w:p>
            <w:r>
              <w:rPr>
                <w:rFonts w:hint="eastAsia"/>
              </w:rPr>
              <w:t>四、针对问题的意见与建议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1" w:hRule="atLeast"/>
        </w:trPr>
        <w:tc>
          <w:tcPr>
            <w:tcW w:w="8535" w:type="dxa"/>
            <w:gridSpan w:val="6"/>
          </w:tcPr>
          <w:p/>
        </w:tc>
      </w:tr>
    </w:tbl>
    <w:p>
      <w:r>
        <w:rPr>
          <w:rFonts w:hint="eastAsia"/>
        </w:rPr>
        <w:t>填表人：填表日期：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VkMGY3YWZlNDY0NzRlYzljOGU3NTVjOTI0YzQ4MDAifQ=="/>
  </w:docVars>
  <w:rsids>
    <w:rsidRoot w:val="0039126E"/>
    <w:rsid w:val="0007789E"/>
    <w:rsid w:val="001774AB"/>
    <w:rsid w:val="001F2F31"/>
    <w:rsid w:val="0039126E"/>
    <w:rsid w:val="003F31E5"/>
    <w:rsid w:val="004539D3"/>
    <w:rsid w:val="006660A9"/>
    <w:rsid w:val="007D40A5"/>
    <w:rsid w:val="00A315D7"/>
    <w:rsid w:val="00AB55F1"/>
    <w:rsid w:val="00AD7417"/>
    <w:rsid w:val="00BD0278"/>
    <w:rsid w:val="00DA164A"/>
    <w:rsid w:val="00E01C70"/>
    <w:rsid w:val="00EC574A"/>
    <w:rsid w:val="35CE4BAC"/>
    <w:rsid w:val="5A835F6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reader-word-layer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198</Words>
  <Characters>205</Characters>
  <Lines>1</Lines>
  <Paragraphs>1</Paragraphs>
  <TotalTime>24</TotalTime>
  <ScaleCrop>false</ScaleCrop>
  <LinksUpToDate>false</LinksUpToDate>
  <CharactersWithSpaces>205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2018-05-31T11:53:00Z</dcterms:created>
  <dc:creator>梅莉</dc:creator>
  <cp:lastModifiedBy>亲爱的不一一</cp:lastModifiedBy>
  <dcterms:modified xsi:type="dcterms:W3CDTF">2024-05-11T01:50:10Z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FBCDF984C3A049F3A1B7FBF7051605C7_12</vt:lpwstr>
  </property>
</Properties>
</file>